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6F28" w:rsidRDefault="002514AF" w:rsidP="002514AF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П</w:t>
      </w:r>
      <w:r w:rsidR="007E69A7" w:rsidRPr="007E69A7">
        <w:rPr>
          <w:rFonts w:ascii="Times New Roman" w:hAnsi="Times New Roman" w:cs="Times New Roman"/>
          <w:sz w:val="28"/>
          <w:szCs w:val="28"/>
        </w:rPr>
        <w:t>ланы-схемы</w:t>
      </w:r>
      <w:r>
        <w:rPr>
          <w:rFonts w:ascii="Times New Roman" w:hAnsi="Times New Roman" w:cs="Times New Roman"/>
          <w:sz w:val="28"/>
          <w:szCs w:val="28"/>
        </w:rPr>
        <w:t xml:space="preserve"> размещения нестационарных торговых объектов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7054"/>
        <w:gridCol w:w="7371"/>
      </w:tblGrid>
      <w:tr w:rsidR="006A70A3" w:rsidTr="006A70A3">
        <w:tc>
          <w:tcPr>
            <w:tcW w:w="7054" w:type="dxa"/>
          </w:tcPr>
          <w:p w:rsidR="007E69A7" w:rsidRPr="007E69A7" w:rsidRDefault="00A16A93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7E69A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BE78A60" wp14:editId="5CB45C51">
                  <wp:extent cx="3522636" cy="4976610"/>
                  <wp:effectExtent l="0" t="0" r="1905" b="0"/>
                  <wp:docPr id="3" name="Рисунок 3" descr="C:\Users\MurzinaNV\Desktop\АУКЦИОНЫ 2023\Аукцион КВАС 38 лотов 2023\КВАС карты-схемы\2.1.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urzinaNV\Desktop\АУКЦИОНЫ 2023\Аукцион КВАС 38 лотов 2023\КВАС карты-схемы\2.1.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3688" cy="4978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7E69A7" w:rsidRDefault="007E69A7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467F4C" wp14:editId="418E415A">
                  <wp:extent cx="3523904" cy="4978400"/>
                  <wp:effectExtent l="0" t="0" r="635" b="0"/>
                  <wp:docPr id="4" name="Рисунок 4" descr="C:\Users\MurzinaNV\Desktop\АУКЦИОНЫ 2023\Аукцион КВАС 38 лотов 2023\КВАС карты-схемы\2.1.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urzinaNV\Desktop\АУКЦИОНЫ 2023\Аукцион КВАС 38 лотов 2023\КВАС карты-схемы\2.1.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2403" cy="4976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0A3" w:rsidTr="006A70A3">
        <w:tc>
          <w:tcPr>
            <w:tcW w:w="7054" w:type="dxa"/>
          </w:tcPr>
          <w:p w:rsidR="007E69A7" w:rsidRPr="007E69A7" w:rsidRDefault="007E69A7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96E0320" wp14:editId="5C7A858A">
                  <wp:extent cx="3606800" cy="5095513"/>
                  <wp:effectExtent l="0" t="0" r="0" b="0"/>
                  <wp:docPr id="5" name="Рисунок 5" descr="C:\Users\MurzinaNV\Desktop\АУКЦИОНЫ 2023\Аукцион КВАС 38 лотов 2023\КВАС карты-схемы\2.1.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urzinaNV\Desktop\АУКЦИОНЫ 2023\Аукцион КВАС 38 лотов 2023\КВАС карты-схемы\2.1.4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2781" cy="5103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7E69A7" w:rsidRDefault="007E69A7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361F1B2" wp14:editId="3F822F74">
                  <wp:extent cx="3649757" cy="5156200"/>
                  <wp:effectExtent l="0" t="0" r="8255" b="6350"/>
                  <wp:docPr id="6" name="Рисунок 6" descr="C:\Users\MurzinaNV\Desktop\АУКЦИОНЫ 2023\Аукцион КВАС 38 лотов 2023\КВАС карты-схемы\2.1.35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MurzinaNV\Desktop\АУКЦИОНЫ 2023\Аукцион КВАС 38 лотов 2023\КВАС карты-схемы\2.1.35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9757" cy="515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55B0" w:rsidTr="006A70A3">
        <w:tc>
          <w:tcPr>
            <w:tcW w:w="7054" w:type="dxa"/>
          </w:tcPr>
          <w:p w:rsidR="009955B0" w:rsidRDefault="009955B0" w:rsidP="007E69A7">
            <w:pPr>
              <w:ind w:left="36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7371" w:type="dxa"/>
          </w:tcPr>
          <w:p w:rsidR="009955B0" w:rsidRDefault="009955B0" w:rsidP="007E69A7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6A70A3" w:rsidTr="006A70A3">
        <w:tc>
          <w:tcPr>
            <w:tcW w:w="7054" w:type="dxa"/>
          </w:tcPr>
          <w:p w:rsidR="007E69A7" w:rsidRPr="007E69A7" w:rsidRDefault="007E69A7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0633D4D" wp14:editId="7A336360">
                  <wp:extent cx="4009339" cy="5664200"/>
                  <wp:effectExtent l="0" t="0" r="0" b="0"/>
                  <wp:docPr id="7" name="Рисунок 7" descr="C:\Users\MurzinaNV\Desktop\АУКЦИОНЫ 2023\Аукцион КВАС 38 лотов 2023\КВАС карты-схемы\2.1.36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urzinaNV\Desktop\АУКЦИОНЫ 2023\Аукцион КВАС 38 лотов 2023\КВАС карты-схемы\2.1.36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9339" cy="566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7E69A7" w:rsidRDefault="007E69A7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7840C1" wp14:editId="4058FD1C">
                  <wp:extent cx="3886200" cy="5490236"/>
                  <wp:effectExtent l="0" t="0" r="0" b="0"/>
                  <wp:docPr id="8" name="Рисунок 8" descr="C:\Users\MurzinaNV\Desktop\АУКЦИОНЫ 2023\Аукцион КВАС 38 лотов 2023\КВАС карты-схемы\2.1.38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MurzinaNV\Desktop\АУКЦИОНЫ 2023\Аукцион КВАС 38 лотов 2023\КВАС карты-схемы\2.1.38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0" cy="5490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0A3" w:rsidTr="006A70A3">
        <w:tc>
          <w:tcPr>
            <w:tcW w:w="7054" w:type="dxa"/>
          </w:tcPr>
          <w:p w:rsidR="007E69A7" w:rsidRPr="007E69A7" w:rsidRDefault="007E69A7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0F30293" wp14:editId="75B68E5A">
                  <wp:extent cx="4038600" cy="5705538"/>
                  <wp:effectExtent l="0" t="0" r="0" b="9525"/>
                  <wp:docPr id="9" name="Рисунок 9" descr="C:\Users\MurzinaNV\Desktop\АУКЦИОНЫ 2023\Аукцион КВАС 38 лотов 2023\КВАС карты-схемы\2.1.39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urzinaNV\Desktop\АУКЦИОНЫ 2023\Аукцион КВАС 38 лотов 2023\КВАС карты-схемы\2.1.39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0" cy="5705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7E69A7" w:rsidRDefault="007E69A7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800170" wp14:editId="04C41183">
                  <wp:extent cx="4038600" cy="5705539"/>
                  <wp:effectExtent l="0" t="0" r="0" b="9525"/>
                  <wp:docPr id="10" name="Рисунок 10" descr="C:\Users\MurzinaNV\Desktop\АУКЦИОНЫ 2023\Аукцион КВАС 38 лотов 2023\КВАС карты-схемы\2.2.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MurzinaNV\Desktop\АУКЦИОНЫ 2023\Аукцион КВАС 38 лотов 2023\КВАС карты-схемы\2.2.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139" cy="5704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0A3" w:rsidTr="006A70A3">
        <w:tc>
          <w:tcPr>
            <w:tcW w:w="7054" w:type="dxa"/>
          </w:tcPr>
          <w:p w:rsidR="007E69A7" w:rsidRPr="007E69A7" w:rsidRDefault="006A70A3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0E090C0" wp14:editId="721DFE7F">
                  <wp:extent cx="4040885" cy="5715000"/>
                  <wp:effectExtent l="0" t="0" r="0" b="0"/>
                  <wp:docPr id="11" name="Рисунок 11" descr="C:\Users\MurzinaNV\Desktop\АУКЦИОНЫ 2023\Аукцион КВАС 38 лотов 2023\КВАС карты-схемы\2.2.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MurzinaNV\Desktop\АУКЦИОНЫ 2023\Аукцион КВАС 38 лотов 2023\КВАС карты-схемы\2.2.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0806" cy="5714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7E69A7" w:rsidRDefault="006A70A3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B94BF2" wp14:editId="76A3357D">
                  <wp:extent cx="4136670" cy="5850467"/>
                  <wp:effectExtent l="0" t="0" r="0" b="0"/>
                  <wp:docPr id="12" name="Рисунок 12" descr="C:\Users\MurzinaNV\Desktop\АУКЦИОНЫ 2023\Аукцион КВАС 38 лотов 2023\КВАС карты-схемы\2.2.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MurzinaNV\Desktop\АУКЦИОНЫ 2023\Аукцион КВАС 38 лотов 2023\КВАС карты-схемы\2.2.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6608" cy="5850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0A3" w:rsidTr="006A70A3">
        <w:tc>
          <w:tcPr>
            <w:tcW w:w="7054" w:type="dxa"/>
          </w:tcPr>
          <w:p w:rsidR="007E69A7" w:rsidRPr="007E69A7" w:rsidRDefault="006A70A3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E47ED8D" wp14:editId="58711EDA">
                  <wp:extent cx="3855571" cy="5448300"/>
                  <wp:effectExtent l="0" t="0" r="0" b="0"/>
                  <wp:docPr id="13" name="Рисунок 13" descr="C:\Users\MurzinaNV\Desktop\АУКЦИОНЫ 2023\Аукцион КВАС 38 лотов 2023\КВАС карты-схемы\2.2.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MurzinaNV\Desktop\АУКЦИОНЫ 2023\Аукцион КВАС 38 лотов 2023\КВАС карты-схемы\2.2.4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5571" cy="544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7E69A7" w:rsidRDefault="006A70A3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B968F1" wp14:editId="11FB8D91">
                  <wp:extent cx="3882533" cy="5486400"/>
                  <wp:effectExtent l="0" t="0" r="3810" b="0"/>
                  <wp:docPr id="14" name="Рисунок 14" descr="C:\Users\MurzinaNV\Desktop\АУКЦИОНЫ 2023\Аукцион КВАС 38 лотов 2023\КВАС карты-схемы\2.2.8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MurzinaNV\Desktop\АУКЦИОНЫ 2023\Аукцион КВАС 38 лотов 2023\КВАС карты-схемы\2.2.8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2533" cy="548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0A3" w:rsidTr="006A70A3">
        <w:tc>
          <w:tcPr>
            <w:tcW w:w="7054" w:type="dxa"/>
          </w:tcPr>
          <w:p w:rsidR="007E69A7" w:rsidRPr="007E69A7" w:rsidRDefault="006A70A3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A72A700" wp14:editId="1B7D951A">
                  <wp:extent cx="3882533" cy="5486400"/>
                  <wp:effectExtent l="0" t="0" r="3810" b="0"/>
                  <wp:docPr id="15" name="Рисунок 15" descr="C:\Users\MurzinaNV\Desktop\АУКЦИОНЫ 2023\Аукцион КВАС 38 лотов 2023\КВАС карты-схемы\2.2.3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MurzinaNV\Desktop\АУКЦИОНЫ 2023\Аукцион КВАС 38 лотов 2023\КВАС карты-схемы\2.2.3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2533" cy="548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7E69A7" w:rsidRDefault="006A70A3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BCDC1B7" wp14:editId="5F8D56F4">
                  <wp:extent cx="3898051" cy="5508329"/>
                  <wp:effectExtent l="0" t="0" r="7620" b="0"/>
                  <wp:docPr id="16" name="Рисунок 16" descr="C:\Users\MurzinaNV\Desktop\АУКЦИОНЫ 2023\Аукцион КВАС 38 лотов 2023\КВАС карты-схемы\2.2.3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MurzinaNV\Desktop\АУКЦИОНЫ 2023\Аукцион КВАС 38 лотов 2023\КВАС карты-схемы\2.2.3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051" cy="5508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0A3" w:rsidTr="006A70A3">
        <w:tc>
          <w:tcPr>
            <w:tcW w:w="7054" w:type="dxa"/>
          </w:tcPr>
          <w:p w:rsidR="007E69A7" w:rsidRPr="007E69A7" w:rsidRDefault="007E69A7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71" w:type="dxa"/>
          </w:tcPr>
          <w:p w:rsidR="007E69A7" w:rsidRDefault="007E69A7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A70A3" w:rsidTr="006A70A3">
        <w:tc>
          <w:tcPr>
            <w:tcW w:w="7054" w:type="dxa"/>
          </w:tcPr>
          <w:p w:rsidR="007E69A7" w:rsidRPr="007E69A7" w:rsidRDefault="006A70A3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C4DC7CD" wp14:editId="5EF6D24C">
                  <wp:extent cx="3855571" cy="5448300"/>
                  <wp:effectExtent l="0" t="0" r="0" b="0"/>
                  <wp:docPr id="17" name="Рисунок 17" descr="C:\Users\MurzinaNV\Desktop\АУКЦИОНЫ 2023\Аукцион КВАС 38 лотов 2023\КВАС карты-схемы\2.3.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urzinaNV\Desktop\АУКЦИОНЫ 2023\Аукцион КВАС 38 лотов 2023\КВАС карты-схемы\2.3.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5571" cy="544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7E69A7" w:rsidRDefault="006A70A3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EE8ABF" wp14:editId="034D92C3">
                  <wp:extent cx="4057786" cy="5734050"/>
                  <wp:effectExtent l="0" t="0" r="0" b="0"/>
                  <wp:docPr id="18" name="Рисунок 18" descr="C:\Users\MurzinaNV\Desktop\АУКЦИОНЫ 2023\Аукцион КВАС 38 лотов 2023\КВАС карты-схемы\2.3.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urzinaNV\Desktop\АУКЦИОНЫ 2023\Аукцион КВАС 38 лотов 2023\КВАС карты-схемы\2.3.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786" cy="573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0A3" w:rsidTr="006A70A3">
        <w:tc>
          <w:tcPr>
            <w:tcW w:w="7054" w:type="dxa"/>
          </w:tcPr>
          <w:p w:rsidR="007E69A7" w:rsidRPr="007E69A7" w:rsidRDefault="006A70A3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204005B" wp14:editId="7E8E81C4">
                  <wp:extent cx="4171950" cy="5895375"/>
                  <wp:effectExtent l="0" t="0" r="0" b="0"/>
                  <wp:docPr id="19" name="Рисунок 19" descr="C:\Users\MurzinaNV\Desktop\АУКЦИОНЫ 2023\Аукцион КВАС 38 лотов 2023\КВАС карты-схемы\2.3.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MurzinaNV\Desktop\АУКЦИОНЫ 2023\Аукцион КВАС 38 лотов 2023\КВАС карты-схемы\2.3.4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0" cy="58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7E69A7" w:rsidRDefault="006A70A3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C1543D3" wp14:editId="16D7C6CD">
                  <wp:extent cx="4057786" cy="5734050"/>
                  <wp:effectExtent l="0" t="0" r="0" b="0"/>
                  <wp:docPr id="20" name="Рисунок 20" descr="C:\Users\MurzinaNV\Desktop\АУКЦИОНЫ 2023\Аукцион КВАС 38 лотов 2023\КВАС карты-схемы\2.4.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MurzinaNV\Desktop\АУКЦИОНЫ 2023\Аукцион КВАС 38 лотов 2023\КВАС карты-схемы\2.4.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786" cy="573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0A3" w:rsidTr="006A70A3">
        <w:tc>
          <w:tcPr>
            <w:tcW w:w="7054" w:type="dxa"/>
          </w:tcPr>
          <w:p w:rsidR="007E69A7" w:rsidRPr="007E69A7" w:rsidRDefault="006A70A3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EF27572" wp14:editId="6690817C">
                  <wp:extent cx="4108076" cy="5805116"/>
                  <wp:effectExtent l="0" t="0" r="6985" b="5715"/>
                  <wp:docPr id="21" name="Рисунок 21" descr="C:\Users\MurzinaNV\Desktop\АУКЦИОНЫ 2023\Аукцион КВАС 38 лотов 2023\КВАС карты-схемы\2.4.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MurzinaNV\Desktop\АУКЦИОНЫ 2023\Аукцион КВАС 38 лотов 2023\КВАС карты-схемы\2.4.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1354" cy="5809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7E69A7" w:rsidRDefault="00B067ED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C4619D" wp14:editId="18E1AFA3">
                  <wp:extent cx="3990975" cy="5639640"/>
                  <wp:effectExtent l="0" t="0" r="0" b="0"/>
                  <wp:docPr id="23" name="Рисунок 23" descr="C:\Users\MurzinaNV\Desktop\АУКЦИОНЫ 2023\Аукцион КВАС 38 лотов 2023\КВАС карты-схемы\2.4.1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MurzinaNV\Desktop\АУКЦИОНЫ 2023\Аукцион КВАС 38 лотов 2023\КВАС карты-схемы\2.4.17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3795" cy="5643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0A3" w:rsidTr="006A70A3">
        <w:tc>
          <w:tcPr>
            <w:tcW w:w="7054" w:type="dxa"/>
          </w:tcPr>
          <w:p w:rsidR="007E69A7" w:rsidRDefault="00B067ED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51BAD66" wp14:editId="31D7E9D6">
                  <wp:extent cx="3990380" cy="5638800"/>
                  <wp:effectExtent l="0" t="0" r="0" b="0"/>
                  <wp:docPr id="24" name="Рисунок 24" descr="C:\Users\MurzinaNV\Desktop\АУКЦИОНЫ 2023\Аукцион КВАС 38 лотов 2023\КВАС карты-схемы\2.5.1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MurzinaNV\Desktop\АУКЦИОНЫ 2023\Аукцион КВАС 38 лотов 2023\КВАС карты-схемы\2.5.1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6493" cy="5647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67ED" w:rsidRPr="007E69A7" w:rsidRDefault="00B067ED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71" w:type="dxa"/>
          </w:tcPr>
          <w:p w:rsidR="00B067ED" w:rsidRDefault="00B067ED" w:rsidP="00B067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329108" wp14:editId="05F2B507">
                  <wp:extent cx="3810000" cy="5383906"/>
                  <wp:effectExtent l="0" t="0" r="0" b="7620"/>
                  <wp:docPr id="25" name="Рисунок 25" descr="C:\Users\MurzinaNV\Desktop\АУКЦИОНЫ 2023\Аукцион КВАС 38 лотов 2023\КВАС карты-схемы\2.5.1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MurzinaNV\Desktop\АУКЦИОНЫ 2023\Аукцион КВАС 38 лотов 2023\КВАС карты-схемы\2.5.1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898" cy="538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0A3" w:rsidTr="006A70A3">
        <w:tc>
          <w:tcPr>
            <w:tcW w:w="7054" w:type="dxa"/>
          </w:tcPr>
          <w:p w:rsidR="007E69A7" w:rsidRPr="007E69A7" w:rsidRDefault="00B067ED" w:rsidP="00B067ED">
            <w:pPr>
              <w:tabs>
                <w:tab w:val="left" w:pos="5775"/>
              </w:tabs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CDB9383" wp14:editId="5EB6AE81">
                  <wp:extent cx="4070730" cy="5761396"/>
                  <wp:effectExtent l="0" t="0" r="6350" b="0"/>
                  <wp:docPr id="28" name="Рисунок 28" descr="C:\Users\MurzinaNV\Desktop\АУКЦИОНЫ 2023\Аукцион КВАС 38 лотов 2023\КВАС карты-схемы\2.5.1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MurzinaNV\Desktop\АУКЦИОНЫ 2023\Аукцион КВАС 38 лотов 2023\КВАС карты-схемы\2.5.14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730" cy="5761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B067ED" w:rsidRDefault="00B067ED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06E012" wp14:editId="39CEB741">
                  <wp:extent cx="4059484" cy="5745480"/>
                  <wp:effectExtent l="0" t="0" r="0" b="7620"/>
                  <wp:docPr id="29" name="Рисунок 29" descr="C:\Users\MurzinaNV\Desktop\АУКЦИОНЫ 2023\Аукцион КВАС 38 лотов 2023\КВАС карты-схемы\2.5.16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MurzinaNV\Desktop\АУКЦИОНЫ 2023\Аукцион КВАС 38 лотов 2023\КВАС карты-схемы\2.5.16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9484" cy="574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0A3" w:rsidTr="006A70A3">
        <w:tc>
          <w:tcPr>
            <w:tcW w:w="7054" w:type="dxa"/>
          </w:tcPr>
          <w:p w:rsidR="007E69A7" w:rsidRPr="007E69A7" w:rsidRDefault="00B067ED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E015C01" wp14:editId="153387A1">
                  <wp:extent cx="4224373" cy="5974080"/>
                  <wp:effectExtent l="0" t="0" r="5080" b="7620"/>
                  <wp:docPr id="30" name="Рисунок 30" descr="C:\Users\MurzinaNV\Desktop\АУКЦИОНЫ 2023\Аукцион КВАС 38 лотов 2023\КВАС карты-схемы\2.5.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MurzinaNV\Desktop\АУКЦИОНЫ 2023\Аукцион КВАС 38 лотов 2023\КВАС карты-схемы\2.5.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373" cy="5974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7E69A7" w:rsidRDefault="00B067ED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611ABB" wp14:editId="334B1AED">
                  <wp:extent cx="3908734" cy="5532120"/>
                  <wp:effectExtent l="0" t="0" r="0" b="0"/>
                  <wp:docPr id="31" name="Рисунок 31" descr="C:\Users\MurzinaNV\Desktop\АУКЦИОНЫ 2023\Аукцион КВАС 38 лотов 2023\КВАС карты-схемы\2.6.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MurzinaNV\Desktop\АУКЦИОНЫ 2023\Аукцион КВАС 38 лотов 2023\КВАС карты-схемы\2.6.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8734" cy="553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0A3" w:rsidTr="006A70A3">
        <w:tc>
          <w:tcPr>
            <w:tcW w:w="7054" w:type="dxa"/>
          </w:tcPr>
          <w:p w:rsidR="007E69A7" w:rsidRPr="007E69A7" w:rsidRDefault="00B067ED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439784C" wp14:editId="1BC8C052">
                  <wp:extent cx="4113324" cy="5821680"/>
                  <wp:effectExtent l="0" t="0" r="1905" b="7620"/>
                  <wp:docPr id="32" name="Рисунок 32" descr="C:\Users\MurzinaNV\Desktop\АУКЦИОНЫ 2023\Аукцион КВАС 38 лотов 2023\КВАС карты-схемы\2.6.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MurzinaNV\Desktop\АУКЦИОНЫ 2023\Аукцион КВАС 38 лотов 2023\КВАС карты-схемы\2.6.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3324" cy="582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7E69A7" w:rsidRDefault="00B067ED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4EF373" wp14:editId="1CDE4ADC">
                  <wp:extent cx="3779520" cy="5349241"/>
                  <wp:effectExtent l="0" t="0" r="0" b="3810"/>
                  <wp:docPr id="33" name="Рисунок 33" descr="C:\Users\MurzinaNV\Desktop\АУКЦИОНЫ 2023\Аукцион КВАС 38 лотов 2023\КВАС карты-схемы\2.6.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MurzinaNV\Desktop\АУКЦИОНЫ 2023\Аукцион КВАС 38 лотов 2023\КВАС карты-схемы\2.6.4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0906" cy="5351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0A3" w:rsidTr="006A70A3">
        <w:tc>
          <w:tcPr>
            <w:tcW w:w="7054" w:type="dxa"/>
          </w:tcPr>
          <w:p w:rsidR="007E69A7" w:rsidRPr="007E69A7" w:rsidRDefault="00B067ED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D766767" wp14:editId="0269BC47">
                  <wp:extent cx="3865663" cy="5471160"/>
                  <wp:effectExtent l="0" t="0" r="1905" b="0"/>
                  <wp:docPr id="34" name="Рисунок 34" descr="C:\Users\MurzinaNV\Desktop\АУКЦИОНЫ 2023\Аукцион КВАС 38 лотов 2023\КВАС карты-схемы\2.6.3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MurzinaNV\Desktop\АУКЦИОНЫ 2023\Аукцион КВАС 38 лотов 2023\КВАС карты-схемы\2.6.34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8892" cy="5475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7E69A7" w:rsidRDefault="00B067ED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C6655C" wp14:editId="672B615F">
                  <wp:extent cx="3876430" cy="5486400"/>
                  <wp:effectExtent l="0" t="0" r="0" b="0"/>
                  <wp:docPr id="35" name="Рисунок 35" descr="C:\Users\MurzinaNV\Desktop\АУКЦИОНЫ 2023\Аукцион КВАС 38 лотов 2023\КВАС карты-схемы\2.6.36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MurzinaNV\Desktop\АУКЦИОНЫ 2023\Аукцион КВАС 38 лотов 2023\КВАС карты-схемы\2.6.36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6430" cy="548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0A3" w:rsidTr="006A70A3">
        <w:tc>
          <w:tcPr>
            <w:tcW w:w="7054" w:type="dxa"/>
          </w:tcPr>
          <w:p w:rsidR="007E69A7" w:rsidRPr="007E69A7" w:rsidRDefault="00B067ED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74534CC" wp14:editId="3507648E">
                  <wp:extent cx="3973342" cy="5623560"/>
                  <wp:effectExtent l="0" t="0" r="8255" b="0"/>
                  <wp:docPr id="36" name="Рисунок 36" descr="C:\Users\MurzinaNV\Desktop\АУКЦИОНЫ 2023\Аукцион КВАС 38 лотов 2023\КВАС карты-схемы\2.6.3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MurzinaNV\Desktop\АУКЦИОНЫ 2023\Аукцион КВАС 38 лотов 2023\КВАС карты-схемы\2.6.37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3342" cy="562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7E69A7" w:rsidRDefault="00B067ED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4B02FB" wp14:editId="7BBE5A74">
                  <wp:extent cx="3833359" cy="5425440"/>
                  <wp:effectExtent l="0" t="0" r="0" b="3810"/>
                  <wp:docPr id="37" name="Рисунок 37" descr="C:\Users\MurzinaNV\Desktop\АУКЦИОНЫ 2023\Аукцион КВАС 38 лотов 2023\КВАС карты-схемы\2.7.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MurzinaNV\Desktop\АУКЦИОНЫ 2023\Аукцион КВАС 38 лотов 2023\КВАС карты-схемы\2.7.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3359" cy="542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0A3" w:rsidTr="006A70A3">
        <w:tc>
          <w:tcPr>
            <w:tcW w:w="7054" w:type="dxa"/>
          </w:tcPr>
          <w:p w:rsidR="007E69A7" w:rsidRPr="007E69A7" w:rsidRDefault="00B067ED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2F5677E" wp14:editId="7B9029E8">
                  <wp:extent cx="3810000" cy="5392379"/>
                  <wp:effectExtent l="0" t="0" r="0" b="0"/>
                  <wp:docPr id="38" name="Рисунок 38" descr="C:\Users\MurzinaNV\Desktop\АУКЦИОНЫ 2023\Аукцион КВАС 38 лотов 2023\КВАС карты-схемы\2.7.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MurzinaNV\Desktop\АУКЦИОНЫ 2023\Аукцион КВАС 38 лотов 2023\КВАС карты-схемы\2.7.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5392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7E69A7" w:rsidRDefault="00B067ED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F61A2D" wp14:editId="4956EEEA">
                  <wp:extent cx="4130040" cy="5845339"/>
                  <wp:effectExtent l="0" t="0" r="3810" b="3175"/>
                  <wp:docPr id="39" name="Рисунок 39" descr="C:\Users\MurzinaNV\Desktop\АУКЦИОНЫ 2023\Аукцион КВАС 38 лотов 2023\КВАС карты-схемы\2.7.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MurzinaNV\Desktop\АУКЦИОНЫ 2023\Аукцион КВАС 38 лотов 2023\КВАС карты-схемы\2.7.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0040" cy="5845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0A3" w:rsidTr="006A70A3">
        <w:tc>
          <w:tcPr>
            <w:tcW w:w="7054" w:type="dxa"/>
          </w:tcPr>
          <w:p w:rsidR="007E69A7" w:rsidRPr="007E69A7" w:rsidRDefault="00B067ED" w:rsidP="007E69A7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9E56642" wp14:editId="5090E2E5">
                  <wp:extent cx="3994877" cy="5654040"/>
                  <wp:effectExtent l="0" t="0" r="5715" b="3810"/>
                  <wp:docPr id="40" name="Рисунок 40" descr="C:\Users\MurzinaNV\Desktop\АУКЦИОНЫ 2023\Аукцион КВАС 38 лотов 2023\КВАС карты-схемы\2.8.1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MurzinaNV\Desktop\АУКЦИОНЫ 2023\Аукцион КВАС 38 лотов 2023\КВАС карты-схемы\2.8.14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4877" cy="565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7E69A7" w:rsidRDefault="00B067ED" w:rsidP="007E69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4EDE47" wp14:editId="2BB23085">
                  <wp:extent cx="3741833" cy="5295900"/>
                  <wp:effectExtent l="0" t="0" r="0" b="0"/>
                  <wp:docPr id="41" name="Рисунок 41" descr="C:\Users\MurzinaNV\Desktop\АУКЦИОНЫ 2023\Аукцион КВАС 38 лотов 2023\КВАС карты-схемы\2.8.15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MurzinaNV\Desktop\АУКЦИОНЫ 2023\Аукцион КВАС 38 лотов 2023\КВАС карты-схемы\2.8.15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3493" cy="5298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55B0" w:rsidTr="006A70A3">
        <w:tc>
          <w:tcPr>
            <w:tcW w:w="7054" w:type="dxa"/>
          </w:tcPr>
          <w:p w:rsidR="009955B0" w:rsidRDefault="00B067ED" w:rsidP="007E69A7">
            <w:pPr>
              <w:ind w:left="36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32AD557" wp14:editId="7D4743D7">
                  <wp:extent cx="3898900" cy="5518201"/>
                  <wp:effectExtent l="0" t="0" r="6350" b="6350"/>
                  <wp:docPr id="42" name="Рисунок 42" descr="C:\Users\MurzinaNV\Desktop\АУКЦИОНЫ 2023\Аукцион КВАС 38 лотов 2023\КВАС карты-схемы\2.8.16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MurzinaNV\Desktop\АУКЦИОНЫ 2023\Аукцион КВАС 38 лотов 2023\КВАС карты-схемы\2.8.16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168" cy="551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9955B0" w:rsidRDefault="009955B0" w:rsidP="007E69A7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7E69A7" w:rsidRPr="007E69A7" w:rsidRDefault="007E69A7" w:rsidP="00E25618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7E69A7" w:rsidRPr="007E69A7" w:rsidSect="007E69A7">
      <w:headerReference w:type="default" r:id="rId45"/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80932" w:rsidRDefault="00F80932" w:rsidP="009955B0">
      <w:pPr>
        <w:spacing w:after="0" w:line="240" w:lineRule="auto"/>
      </w:pPr>
      <w:r>
        <w:separator/>
      </w:r>
    </w:p>
  </w:endnote>
  <w:endnote w:type="continuationSeparator" w:id="0">
    <w:p w:rsidR="00F80932" w:rsidRDefault="00F80932" w:rsidP="009955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80932" w:rsidRDefault="00F80932" w:rsidP="009955B0">
      <w:pPr>
        <w:spacing w:after="0" w:line="240" w:lineRule="auto"/>
      </w:pPr>
      <w:r>
        <w:separator/>
      </w:r>
    </w:p>
  </w:footnote>
  <w:footnote w:type="continuationSeparator" w:id="0">
    <w:p w:rsidR="00F80932" w:rsidRDefault="00F80932" w:rsidP="009955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7049122"/>
      <w:docPartObj>
        <w:docPartGallery w:val="Page Numbers (Top of Page)"/>
        <w:docPartUnique/>
      </w:docPartObj>
    </w:sdtPr>
    <w:sdtEndPr/>
    <w:sdtContent>
      <w:p w:rsidR="009955B0" w:rsidRDefault="009955B0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87BBC">
          <w:rPr>
            <w:noProof/>
          </w:rPr>
          <w:t>4</w:t>
        </w:r>
        <w:r>
          <w:fldChar w:fldCharType="end"/>
        </w:r>
      </w:p>
    </w:sdtContent>
  </w:sdt>
  <w:p w:rsidR="009955B0" w:rsidRDefault="009955B0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7C822A0"/>
    <w:multiLevelType w:val="hybridMultilevel"/>
    <w:tmpl w:val="3E7811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69A7"/>
    <w:rsid w:val="0012695B"/>
    <w:rsid w:val="001D4A77"/>
    <w:rsid w:val="00202805"/>
    <w:rsid w:val="002514AF"/>
    <w:rsid w:val="00315B3C"/>
    <w:rsid w:val="003648C3"/>
    <w:rsid w:val="00404314"/>
    <w:rsid w:val="00487BBC"/>
    <w:rsid w:val="006A70A3"/>
    <w:rsid w:val="007E69A7"/>
    <w:rsid w:val="009545A5"/>
    <w:rsid w:val="009955B0"/>
    <w:rsid w:val="00A16A93"/>
    <w:rsid w:val="00B067ED"/>
    <w:rsid w:val="00D63294"/>
    <w:rsid w:val="00E25618"/>
    <w:rsid w:val="00F809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E69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7E69A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E69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E69A7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9955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955B0"/>
  </w:style>
  <w:style w:type="paragraph" w:styleId="a9">
    <w:name w:val="footer"/>
    <w:basedOn w:val="a"/>
    <w:link w:val="aa"/>
    <w:uiPriority w:val="99"/>
    <w:unhideWhenUsed/>
    <w:rsid w:val="009955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955B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E69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7E69A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E69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E69A7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9955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955B0"/>
  </w:style>
  <w:style w:type="paragraph" w:styleId="a9">
    <w:name w:val="footer"/>
    <w:basedOn w:val="a"/>
    <w:link w:val="aa"/>
    <w:uiPriority w:val="99"/>
    <w:unhideWhenUsed/>
    <w:rsid w:val="009955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955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23</Words>
  <Characters>136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Валентиновна Мурзина</dc:creator>
  <cp:lastModifiedBy>Мария Сергеевна Пасторина</cp:lastModifiedBy>
  <cp:revision>2</cp:revision>
  <cp:lastPrinted>2023-05-31T08:14:00Z</cp:lastPrinted>
  <dcterms:created xsi:type="dcterms:W3CDTF">2023-05-31T13:19:00Z</dcterms:created>
  <dcterms:modified xsi:type="dcterms:W3CDTF">2023-05-31T13:19:00Z</dcterms:modified>
</cp:coreProperties>
</file>